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735"/>
        <w:gridCol w:w="2736"/>
        <w:gridCol w:w="2819"/>
      </w:tblGrid>
      <w:tr w:rsidR="00455B44" w:rsidRPr="00B518C1" w:rsidTr="001E1303">
        <w:tc>
          <w:tcPr>
            <w:tcW w:w="0" w:type="auto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BFBFBF"/>
            <w:hideMark/>
          </w:tcPr>
          <w:p w:rsidR="00455B44" w:rsidRPr="00B518C1" w:rsidRDefault="00455B44" w:rsidP="001E1303">
            <w:pPr>
              <w:rPr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B518C1">
              <w:rPr>
                <w:b/>
                <w:bCs/>
                <w:color w:val="414142"/>
                <w:sz w:val="20"/>
                <w:szCs w:val="20"/>
                <w:lang w:eastAsia="lv-LV"/>
              </w:rPr>
              <w:t>Būvdarbu izmaksas</w:t>
            </w:r>
          </w:p>
        </w:tc>
      </w:tr>
      <w:tr w:rsidR="00455B44" w:rsidRPr="00B518C1" w:rsidTr="001E1303"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55B44" w:rsidRPr="00B518C1" w:rsidRDefault="00455B44" w:rsidP="001E1303">
            <w:pPr>
              <w:jc w:val="center"/>
              <w:rPr>
                <w:color w:val="414142"/>
                <w:sz w:val="20"/>
                <w:szCs w:val="20"/>
                <w:lang w:eastAsia="lv-LV"/>
              </w:rPr>
            </w:pPr>
            <w:r w:rsidRPr="00B518C1">
              <w:rPr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Plānotais pieslēguma garums, saskaņā ar inženiertīkla pievada novietojuma plānu.</w:t>
            </w:r>
            <w:r w:rsidRPr="00B518C1">
              <w:rPr>
                <w:color w:val="414142"/>
                <w:sz w:val="20"/>
                <w:szCs w:val="20"/>
                <w:lang w:eastAsia="lv-LV"/>
              </w:rPr>
              <w:br/>
            </w:r>
            <w:proofErr w:type="gramStart"/>
            <w:r w:rsidRPr="00B518C1">
              <w:rPr>
                <w:i/>
                <w:iCs/>
                <w:color w:val="414142"/>
                <w:sz w:val="20"/>
                <w:szCs w:val="20"/>
                <w:lang w:eastAsia="lv-LV"/>
              </w:rPr>
              <w:t>(</w:t>
            </w:r>
            <w:proofErr w:type="gramEnd"/>
            <w:r w:rsidRPr="00B518C1">
              <w:rPr>
                <w:i/>
                <w:iCs/>
                <w:color w:val="414142"/>
                <w:sz w:val="20"/>
                <w:szCs w:val="20"/>
                <w:lang w:eastAsia="lv-LV"/>
              </w:rPr>
              <w:t>norādīt veselus būvdarbu m)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55B44" w:rsidRPr="00B518C1" w:rsidRDefault="00455B44" w:rsidP="001E1303">
            <w:pPr>
              <w:jc w:val="center"/>
              <w:rPr>
                <w:color w:val="414142"/>
                <w:sz w:val="20"/>
                <w:szCs w:val="20"/>
                <w:lang w:eastAsia="lv-LV"/>
              </w:rPr>
            </w:pPr>
            <w:r w:rsidRPr="00B518C1">
              <w:rPr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Iesniedzēja prognozētās pieslēguma būvdarbu izmaksas</w:t>
            </w:r>
            <w:r w:rsidRPr="00B518C1">
              <w:rPr>
                <w:color w:val="414142"/>
                <w:sz w:val="20"/>
                <w:szCs w:val="20"/>
                <w:lang w:eastAsia="lv-LV"/>
              </w:rPr>
              <w:br/>
              <w:t>(</w:t>
            </w:r>
            <w:r w:rsidRPr="00B518C1">
              <w:rPr>
                <w:i/>
                <w:iCs/>
                <w:color w:val="414142"/>
                <w:sz w:val="20"/>
                <w:szCs w:val="20"/>
                <w:lang w:eastAsia="lv-LV"/>
              </w:rPr>
              <w:t xml:space="preserve">norādīt summu </w:t>
            </w:r>
            <w:proofErr w:type="spellStart"/>
            <w:r w:rsidRPr="00B518C1">
              <w:rPr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B518C1">
              <w:rPr>
                <w:color w:val="414142"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55B44" w:rsidRPr="00B518C1" w:rsidRDefault="00455B44" w:rsidP="001E1303">
            <w:pPr>
              <w:jc w:val="center"/>
              <w:rPr>
                <w:color w:val="414142"/>
                <w:sz w:val="20"/>
                <w:szCs w:val="20"/>
                <w:lang w:eastAsia="lv-LV"/>
              </w:rPr>
            </w:pPr>
            <w:r w:rsidRPr="00B518C1">
              <w:rPr>
                <w:b/>
                <w:bCs/>
                <w:color w:val="414142"/>
                <w:sz w:val="20"/>
                <w:szCs w:val="20"/>
                <w:bdr w:val="none" w:sz="0" w:space="0" w:color="auto" w:frame="1"/>
                <w:lang w:eastAsia="lv-LV"/>
              </w:rPr>
              <w:t>Vēlamais pašvaldības līdzfinansējums pieslēguma būvdarbiem</w:t>
            </w:r>
            <w:r w:rsidRPr="00B518C1">
              <w:rPr>
                <w:color w:val="414142"/>
                <w:sz w:val="20"/>
                <w:szCs w:val="20"/>
                <w:lang w:eastAsia="lv-LV"/>
              </w:rPr>
              <w:br/>
              <w:t>(</w:t>
            </w:r>
            <w:r w:rsidRPr="00B518C1">
              <w:rPr>
                <w:i/>
                <w:iCs/>
                <w:color w:val="414142"/>
                <w:sz w:val="20"/>
                <w:szCs w:val="20"/>
                <w:lang w:eastAsia="lv-LV"/>
              </w:rPr>
              <w:t xml:space="preserve">norādīt summu </w:t>
            </w:r>
            <w:proofErr w:type="spellStart"/>
            <w:r w:rsidRPr="00B518C1">
              <w:rPr>
                <w:i/>
                <w:iCs/>
                <w:color w:val="414142"/>
                <w:sz w:val="20"/>
                <w:szCs w:val="20"/>
                <w:lang w:eastAsia="lv-LV"/>
              </w:rPr>
              <w:t>euro</w:t>
            </w:r>
            <w:proofErr w:type="spellEnd"/>
            <w:r w:rsidRPr="00B518C1">
              <w:rPr>
                <w:color w:val="414142"/>
                <w:sz w:val="20"/>
                <w:szCs w:val="20"/>
                <w:lang w:eastAsia="lv-LV"/>
              </w:rPr>
              <w:t>)</w:t>
            </w:r>
          </w:p>
        </w:tc>
      </w:tr>
      <w:tr w:rsidR="00455B44" w:rsidRPr="00B518C1" w:rsidTr="001E1303"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55B44" w:rsidRPr="001C2BD5" w:rsidRDefault="00455B44" w:rsidP="001E1303">
            <w:pPr>
              <w:rPr>
                <w:b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</w:pPr>
            <w:r w:rsidRPr="001C2BD5">
              <w:rPr>
                <w:b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Piemērs Nr.1:</w:t>
            </w:r>
          </w:p>
        </w:tc>
      </w:tr>
      <w:tr w:rsidR="00455B44" w:rsidRPr="00B518C1" w:rsidTr="001E1303">
        <w:trPr>
          <w:trHeight w:val="405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55B44" w:rsidRPr="00E36861" w:rsidRDefault="00455B44" w:rsidP="001E1303">
            <w:pPr>
              <w:rPr>
                <w:b/>
                <w:sz w:val="20"/>
                <w:szCs w:val="20"/>
                <w:lang w:eastAsia="lv-LV"/>
              </w:rPr>
            </w:pPr>
            <w:r w:rsidRPr="00E36861">
              <w:rPr>
                <w:i/>
                <w:sz w:val="20"/>
                <w:szCs w:val="20"/>
              </w:rPr>
              <w:t>P</w:t>
            </w:r>
            <w:r>
              <w:rPr>
                <w:i/>
                <w:sz w:val="20"/>
                <w:szCs w:val="20"/>
              </w:rPr>
              <w:t>lānotais p</w:t>
            </w:r>
            <w:r w:rsidRPr="00E36861">
              <w:rPr>
                <w:i/>
                <w:sz w:val="20"/>
                <w:szCs w:val="20"/>
              </w:rPr>
              <w:t>ieslēguma garums ir pievada novietojuma plānā norā</w:t>
            </w:r>
            <w:r>
              <w:rPr>
                <w:i/>
                <w:sz w:val="20"/>
                <w:szCs w:val="20"/>
              </w:rPr>
              <w:t xml:space="preserve">dīto kopējo izbūvējamo metru līdz mājas fasādei kopsumma.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>Piemēram, ja plānotais pieslēguma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 kopējais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 xml:space="preserve"> garums ir 11,2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 xml:space="preserve">m, tad tas jānorāda veselos 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būvdarbu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>metros, kas ir 11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>m.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55B44" w:rsidRPr="00E36861" w:rsidRDefault="00455B44" w:rsidP="001E1303">
            <w:pPr>
              <w:rPr>
                <w:b/>
                <w:sz w:val="20"/>
                <w:szCs w:val="20"/>
                <w:lang w:eastAsia="lv-LV"/>
              </w:rPr>
            </w:pPr>
            <w:r w:rsidRPr="00E36861">
              <w:rPr>
                <w:i/>
                <w:sz w:val="20"/>
                <w:szCs w:val="20"/>
                <w:lang w:eastAsia="lv-LV"/>
              </w:rPr>
              <w:t>11</w:t>
            </w:r>
            <w:r>
              <w:rPr>
                <w:i/>
                <w:sz w:val="20"/>
                <w:szCs w:val="20"/>
                <w:lang w:eastAsia="lv-LV"/>
              </w:rPr>
              <w:t xml:space="preserve"> </w:t>
            </w:r>
            <w:r w:rsidRPr="00E36861">
              <w:rPr>
                <w:i/>
                <w:sz w:val="20"/>
                <w:szCs w:val="20"/>
                <w:lang w:eastAsia="lv-LV"/>
              </w:rPr>
              <w:t>m</w:t>
            </w:r>
            <w:r>
              <w:rPr>
                <w:i/>
                <w:sz w:val="20"/>
                <w:szCs w:val="20"/>
                <w:lang w:eastAsia="lv-LV"/>
              </w:rPr>
              <w:t xml:space="preserve"> </w:t>
            </w:r>
            <w:r w:rsidRPr="00E36861">
              <w:rPr>
                <w:i/>
                <w:sz w:val="20"/>
                <w:szCs w:val="20"/>
                <w:lang w:eastAsia="lv-LV"/>
              </w:rPr>
              <w:t xml:space="preserve">(plānotais pieslēguma garums) </w:t>
            </w:r>
            <w:r>
              <w:rPr>
                <w:i/>
                <w:sz w:val="20"/>
                <w:szCs w:val="20"/>
                <w:lang w:eastAsia="lv-LV"/>
              </w:rPr>
              <w:t>*15 EUR</w:t>
            </w:r>
            <w:r w:rsidRPr="00E36861">
              <w:rPr>
                <w:i/>
                <w:sz w:val="20"/>
                <w:szCs w:val="20"/>
                <w:lang w:eastAsia="lv-LV"/>
              </w:rPr>
              <w:t xml:space="preserve"> (piešķiramā līdzfinansējuma daļa par katru izbūvējamo metru) =165</w:t>
            </w:r>
            <w:r>
              <w:rPr>
                <w:i/>
                <w:sz w:val="20"/>
                <w:szCs w:val="20"/>
                <w:lang w:eastAsia="lv-LV"/>
              </w:rPr>
              <w:t xml:space="preserve"> EUR</w:t>
            </w:r>
            <w:r w:rsidRPr="00E36861">
              <w:rPr>
                <w:i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:rsidR="00455B44" w:rsidRPr="00E36861" w:rsidRDefault="00455B44" w:rsidP="001E1303">
            <w:pPr>
              <w:rPr>
                <w:b/>
                <w:sz w:val="20"/>
                <w:szCs w:val="20"/>
                <w:lang w:eastAsia="lv-LV"/>
              </w:rPr>
            </w:pPr>
            <w:r w:rsidRPr="00E36861">
              <w:rPr>
                <w:i/>
                <w:sz w:val="20"/>
                <w:szCs w:val="20"/>
                <w:lang w:eastAsia="lv-LV"/>
              </w:rPr>
              <w:t xml:space="preserve">Pašvaldības līdzfinansējums tiek aprēķināts kā kolonnā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 xml:space="preserve">“Iesniedzēja prognozētās pieslēguma būvdarbu izmaksas”, </w:t>
            </w:r>
            <w:r>
              <w:rPr>
                <w:i/>
                <w:sz w:val="20"/>
                <w:szCs w:val="20"/>
                <w:shd w:val="clear" w:color="auto" w:fill="FFFFFF"/>
              </w:rPr>
              <w:t>nepārsniedzot Noteikumā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 xml:space="preserve"> norādīto līdzfinansējuma apmēru 500 EUR.</w:t>
            </w:r>
          </w:p>
        </w:tc>
      </w:tr>
      <w:tr w:rsidR="00455B44" w:rsidRPr="00B518C1" w:rsidTr="001E1303">
        <w:trPr>
          <w:trHeight w:val="405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455B44" w:rsidRPr="00E36861" w:rsidRDefault="00455B44" w:rsidP="001E1303">
            <w:pPr>
              <w:jc w:val="center"/>
              <w:rPr>
                <w:b/>
                <w:sz w:val="20"/>
                <w:szCs w:val="20"/>
                <w:lang w:eastAsia="lv-LV"/>
              </w:rPr>
            </w:pPr>
            <w:r w:rsidRPr="00E36861">
              <w:rPr>
                <w:b/>
                <w:sz w:val="20"/>
                <w:szCs w:val="20"/>
                <w:lang w:eastAsia="lv-LV"/>
              </w:rPr>
              <w:t>11</w:t>
            </w:r>
            <w:r>
              <w:rPr>
                <w:b/>
                <w:sz w:val="20"/>
                <w:szCs w:val="20"/>
                <w:lang w:eastAsia="lv-LV"/>
              </w:rPr>
              <w:t xml:space="preserve"> m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455B44" w:rsidRPr="00E36861" w:rsidRDefault="00455B44" w:rsidP="001E1303">
            <w:pPr>
              <w:jc w:val="center"/>
              <w:rPr>
                <w:b/>
                <w:sz w:val="20"/>
                <w:szCs w:val="20"/>
                <w:lang w:eastAsia="lv-LV"/>
              </w:rPr>
            </w:pPr>
            <w:r w:rsidRPr="00E36861">
              <w:rPr>
                <w:b/>
                <w:sz w:val="20"/>
                <w:szCs w:val="20"/>
                <w:lang w:eastAsia="lv-LV"/>
              </w:rPr>
              <w:t>165</w:t>
            </w:r>
            <w:r>
              <w:rPr>
                <w:b/>
                <w:sz w:val="20"/>
                <w:szCs w:val="20"/>
                <w:lang w:eastAsia="lv-LV"/>
              </w:rPr>
              <w:t xml:space="preserve"> EUR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455B44" w:rsidRPr="00E36861" w:rsidRDefault="00455B44" w:rsidP="001E1303">
            <w:pPr>
              <w:jc w:val="center"/>
              <w:rPr>
                <w:b/>
                <w:sz w:val="20"/>
                <w:szCs w:val="20"/>
                <w:lang w:eastAsia="lv-LV"/>
              </w:rPr>
            </w:pPr>
            <w:r w:rsidRPr="00E36861">
              <w:rPr>
                <w:b/>
                <w:sz w:val="20"/>
                <w:szCs w:val="20"/>
                <w:lang w:eastAsia="lv-LV"/>
              </w:rPr>
              <w:t>165</w:t>
            </w:r>
            <w:r>
              <w:rPr>
                <w:b/>
                <w:sz w:val="20"/>
                <w:szCs w:val="20"/>
                <w:lang w:eastAsia="lv-LV"/>
              </w:rPr>
              <w:t xml:space="preserve"> EUR</w:t>
            </w:r>
          </w:p>
        </w:tc>
      </w:tr>
      <w:tr w:rsidR="00455B44" w:rsidRPr="001B6AEC" w:rsidTr="001E1303">
        <w:trPr>
          <w:trHeight w:val="168"/>
        </w:trPr>
        <w:tc>
          <w:tcPr>
            <w:tcW w:w="500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455B44" w:rsidRPr="001C2BD5" w:rsidRDefault="00455B44" w:rsidP="001E1303">
            <w:pPr>
              <w:rPr>
                <w:b/>
                <w:sz w:val="20"/>
                <w:szCs w:val="20"/>
                <w:lang w:eastAsia="lv-LV"/>
              </w:rPr>
            </w:pPr>
            <w:r w:rsidRPr="001C2BD5">
              <w:rPr>
                <w:b/>
                <w:bCs/>
                <w:i/>
                <w:sz w:val="20"/>
                <w:szCs w:val="20"/>
                <w:bdr w:val="none" w:sz="0" w:space="0" w:color="auto" w:frame="1"/>
                <w:lang w:eastAsia="lv-LV"/>
              </w:rPr>
              <w:t>Piemērs Nr.2:</w:t>
            </w:r>
          </w:p>
        </w:tc>
      </w:tr>
      <w:tr w:rsidR="00455B44" w:rsidRPr="001B6AEC" w:rsidTr="001E1303">
        <w:trPr>
          <w:trHeight w:val="405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55B44" w:rsidRDefault="00455B44" w:rsidP="001E1303">
            <w:pPr>
              <w:rPr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>J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 xml:space="preserve">a plānotais pieslēguma 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kopējais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 xml:space="preserve">garums ir 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35,8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>m, tad tas jā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norāda veselos būvdarbu metros, kas ir 35 </w:t>
            </w:r>
            <w:r w:rsidRPr="00E36861">
              <w:rPr>
                <w:i/>
                <w:sz w:val="20"/>
                <w:szCs w:val="20"/>
                <w:shd w:val="clear" w:color="auto" w:fill="FFFFFF"/>
              </w:rPr>
              <w:t>m.</w:t>
            </w:r>
          </w:p>
          <w:p w:rsidR="00455B44" w:rsidRPr="00E36861" w:rsidRDefault="00455B44" w:rsidP="001E1303">
            <w:pPr>
              <w:rPr>
                <w:b/>
                <w:sz w:val="20"/>
                <w:szCs w:val="20"/>
              </w:rPr>
            </w:pP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55B44" w:rsidRPr="00E36861" w:rsidRDefault="00455B44" w:rsidP="001E1303">
            <w:pPr>
              <w:rPr>
                <w:b/>
                <w:sz w:val="20"/>
                <w:szCs w:val="20"/>
              </w:rPr>
            </w:pPr>
            <w:r w:rsidRPr="0046537B">
              <w:rPr>
                <w:i/>
                <w:sz w:val="20"/>
                <w:szCs w:val="20"/>
                <w:lang w:eastAsia="lv-LV"/>
              </w:rPr>
              <w:t>35</w:t>
            </w:r>
            <w:r>
              <w:rPr>
                <w:i/>
                <w:sz w:val="20"/>
                <w:szCs w:val="20"/>
                <w:lang w:eastAsia="lv-LV"/>
              </w:rPr>
              <w:t xml:space="preserve"> </w:t>
            </w:r>
            <w:r w:rsidRPr="0046537B">
              <w:rPr>
                <w:i/>
                <w:sz w:val="20"/>
                <w:szCs w:val="20"/>
                <w:lang w:eastAsia="lv-LV"/>
              </w:rPr>
              <w:t>m</w:t>
            </w:r>
            <w:r>
              <w:rPr>
                <w:i/>
                <w:sz w:val="20"/>
                <w:szCs w:val="20"/>
                <w:lang w:eastAsia="lv-LV"/>
              </w:rPr>
              <w:t xml:space="preserve"> </w:t>
            </w:r>
            <w:r w:rsidRPr="0046537B">
              <w:rPr>
                <w:i/>
                <w:sz w:val="20"/>
                <w:szCs w:val="20"/>
                <w:lang w:eastAsia="lv-LV"/>
              </w:rPr>
              <w:t>(plānotais pieslēguma garums) *15 EURO (piešķiramā līdzfinansējuma daļa par katru izbūvējamo metru) =525 EURO.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:rsidR="00455B44" w:rsidRPr="00E36861" w:rsidRDefault="00455B44" w:rsidP="001E1303">
            <w:pPr>
              <w:rPr>
                <w:b/>
                <w:sz w:val="20"/>
                <w:szCs w:val="20"/>
              </w:rPr>
            </w:pPr>
            <w:r w:rsidRPr="0046537B">
              <w:rPr>
                <w:i/>
                <w:sz w:val="20"/>
                <w:szCs w:val="20"/>
              </w:rPr>
              <w:t xml:space="preserve">Pašvaldības </w:t>
            </w:r>
            <w:r>
              <w:rPr>
                <w:i/>
                <w:sz w:val="20"/>
                <w:szCs w:val="20"/>
              </w:rPr>
              <w:t>līdzfinansējuma</w:t>
            </w:r>
            <w:r w:rsidRPr="0046537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apmērs </w:t>
            </w:r>
            <w:r w:rsidRPr="0046537B">
              <w:rPr>
                <w:i/>
                <w:sz w:val="20"/>
                <w:szCs w:val="20"/>
              </w:rPr>
              <w:t>nepārsniedz 500 EUR.</w:t>
            </w:r>
          </w:p>
        </w:tc>
      </w:tr>
      <w:tr w:rsidR="00455B44" w:rsidRPr="001B6AEC" w:rsidTr="001E1303">
        <w:trPr>
          <w:trHeight w:val="405"/>
        </w:trPr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455B44" w:rsidRPr="00E36861" w:rsidRDefault="00455B44" w:rsidP="001E1303">
            <w:pPr>
              <w:jc w:val="center"/>
              <w:rPr>
                <w:b/>
                <w:sz w:val="20"/>
                <w:szCs w:val="20"/>
              </w:rPr>
            </w:pPr>
            <w:r w:rsidRPr="00E36861">
              <w:rPr>
                <w:b/>
                <w:sz w:val="20"/>
                <w:szCs w:val="20"/>
              </w:rPr>
              <w:t>35</w:t>
            </w:r>
            <w:r>
              <w:rPr>
                <w:b/>
                <w:sz w:val="20"/>
                <w:szCs w:val="20"/>
              </w:rPr>
              <w:t xml:space="preserve"> m</w:t>
            </w:r>
          </w:p>
        </w:tc>
        <w:tc>
          <w:tcPr>
            <w:tcW w:w="16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455B44" w:rsidRPr="00E36861" w:rsidRDefault="00455B44" w:rsidP="001E1303">
            <w:pPr>
              <w:jc w:val="center"/>
              <w:rPr>
                <w:b/>
                <w:sz w:val="20"/>
                <w:szCs w:val="20"/>
              </w:rPr>
            </w:pPr>
            <w:r w:rsidRPr="00E36861">
              <w:rPr>
                <w:b/>
                <w:sz w:val="20"/>
                <w:szCs w:val="20"/>
              </w:rPr>
              <w:t>525</w:t>
            </w:r>
            <w:r>
              <w:rPr>
                <w:b/>
                <w:sz w:val="20"/>
                <w:szCs w:val="20"/>
              </w:rPr>
              <w:t xml:space="preserve"> EUR</w:t>
            </w:r>
          </w:p>
        </w:tc>
        <w:tc>
          <w:tcPr>
            <w:tcW w:w="1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:rsidR="00455B44" w:rsidRPr="00E36861" w:rsidRDefault="00455B44" w:rsidP="001E1303">
            <w:pPr>
              <w:jc w:val="center"/>
              <w:rPr>
                <w:b/>
                <w:sz w:val="20"/>
                <w:szCs w:val="20"/>
              </w:rPr>
            </w:pPr>
            <w:r w:rsidRPr="00E36861">
              <w:rPr>
                <w:b/>
                <w:sz w:val="20"/>
                <w:szCs w:val="20"/>
              </w:rPr>
              <w:t>500</w:t>
            </w:r>
            <w:r>
              <w:rPr>
                <w:b/>
                <w:sz w:val="20"/>
                <w:szCs w:val="20"/>
              </w:rPr>
              <w:t xml:space="preserve"> EUR</w:t>
            </w:r>
          </w:p>
        </w:tc>
      </w:tr>
    </w:tbl>
    <w:p w:rsidR="00B441D2" w:rsidRDefault="00B441D2">
      <w:bookmarkStart w:id="0" w:name="_GoBack"/>
      <w:bookmarkEnd w:id="0"/>
    </w:p>
    <w:sectPr w:rsidR="00B441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44"/>
    <w:rsid w:val="00455B44"/>
    <w:rsid w:val="00B4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3B6AC-B5BE-48F0-8D45-BC733D99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IvetaZ</dc:creator>
  <cp:keywords/>
  <dc:description/>
  <cp:lastModifiedBy>IvetaZ</cp:lastModifiedBy>
  <cp:revision>1</cp:revision>
  <dcterms:created xsi:type="dcterms:W3CDTF">2019-03-06T12:48:00Z</dcterms:created>
  <dcterms:modified xsi:type="dcterms:W3CDTF">2019-03-06T12:49:00Z</dcterms:modified>
</cp:coreProperties>
</file>